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DB" w:rsidRPr="000B13DB" w:rsidRDefault="000B13DB" w:rsidP="000B13DB">
      <w:pPr>
        <w:numPr>
          <w:ilvl w:val="0"/>
          <w:numId w:val="1"/>
        </w:numPr>
        <w:spacing w:before="100" w:beforeAutospacing="1" w:after="100" w:afterAutospacing="1" w:line="240" w:lineRule="auto"/>
        <w:rPr>
          <w:rFonts w:ascii="Times New Roman" w:eastAsia="Times New Roman" w:hAnsi="Times New Roman" w:cs="Times New Roman"/>
          <w:lang w:eastAsia="en-GB"/>
        </w:rPr>
      </w:pPr>
      <w:r w:rsidRPr="000B13DB">
        <w:rPr>
          <w:rFonts w:ascii="Times New Roman" w:eastAsia="Times New Roman" w:hAnsi="Times New Roman" w:cs="Times New Roman"/>
          <w:b/>
          <w:bCs/>
          <w:lang w:eastAsia="en-GB"/>
        </w:rPr>
        <w:t>An Australian Parrot</w:t>
      </w:r>
    </w:p>
    <w:p w:rsidR="000B13DB" w:rsidRPr="000B13DB" w:rsidRDefault="000B13DB" w:rsidP="000B13DB">
      <w:pPr>
        <w:numPr>
          <w:ilvl w:val="0"/>
          <w:numId w:val="1"/>
        </w:numPr>
        <w:spacing w:before="100" w:beforeAutospacing="1" w:after="100" w:afterAutospacing="1" w:line="240" w:lineRule="auto"/>
        <w:rPr>
          <w:rFonts w:ascii="Times New Roman" w:eastAsia="Times New Roman" w:hAnsi="Times New Roman" w:cs="Times New Roman"/>
          <w:lang w:eastAsia="en-GB"/>
        </w:rPr>
      </w:pPr>
      <w:r w:rsidRPr="000B13DB">
        <w:rPr>
          <w:rFonts w:ascii="Times New Roman" w:eastAsia="Times New Roman" w:hAnsi="Times New Roman" w:cs="Times New Roman"/>
          <w:b/>
          <w:bCs/>
          <w:lang w:eastAsia="en-GB"/>
        </w:rPr>
        <w:t>Scientific Name:</w:t>
      </w:r>
      <w:r w:rsidRPr="000B13DB">
        <w:rPr>
          <w:rFonts w:ascii="Times New Roman" w:eastAsia="Times New Roman" w:hAnsi="Times New Roman" w:cs="Times New Roman"/>
          <w:lang w:eastAsia="en-GB"/>
        </w:rPr>
        <w:t xml:space="preserve"> </w:t>
      </w:r>
      <w:proofErr w:type="spellStart"/>
      <w:r w:rsidRPr="000B13DB">
        <w:rPr>
          <w:rFonts w:ascii="Times New Roman" w:eastAsia="Times New Roman" w:hAnsi="Times New Roman" w:cs="Times New Roman"/>
          <w:lang w:eastAsia="en-GB"/>
        </w:rPr>
        <w:t>Platycercus</w:t>
      </w:r>
      <w:proofErr w:type="spellEnd"/>
      <w:r w:rsidRPr="000B13DB">
        <w:rPr>
          <w:rFonts w:ascii="Times New Roman" w:eastAsia="Times New Roman" w:hAnsi="Times New Roman" w:cs="Times New Roman"/>
          <w:lang w:eastAsia="en-GB"/>
        </w:rPr>
        <w:t xml:space="preserve"> </w:t>
      </w:r>
      <w:proofErr w:type="spellStart"/>
      <w:r w:rsidRPr="000B13DB">
        <w:rPr>
          <w:rFonts w:ascii="Times New Roman" w:eastAsia="Times New Roman" w:hAnsi="Times New Roman" w:cs="Times New Roman"/>
          <w:lang w:eastAsia="en-GB"/>
        </w:rPr>
        <w:t>caledonicus</w:t>
      </w:r>
      <w:proofErr w:type="spellEnd"/>
      <w:r w:rsidRPr="000B13DB">
        <w:rPr>
          <w:rFonts w:ascii="Times New Roman" w:eastAsia="Times New Roman" w:hAnsi="Times New Roman" w:cs="Times New Roman"/>
          <w:lang w:eastAsia="en-GB"/>
        </w:rPr>
        <w:t xml:space="preserve"> </w:t>
      </w:r>
    </w:p>
    <w:p w:rsidR="000B13DB" w:rsidRPr="000B13DB" w:rsidRDefault="000B13DB" w:rsidP="000B13DB">
      <w:pPr>
        <w:numPr>
          <w:ilvl w:val="0"/>
          <w:numId w:val="1"/>
        </w:numPr>
        <w:spacing w:before="100" w:beforeAutospacing="1" w:after="100" w:afterAutospacing="1" w:line="240" w:lineRule="auto"/>
        <w:rPr>
          <w:rFonts w:ascii="Times New Roman" w:eastAsia="Times New Roman" w:hAnsi="Times New Roman" w:cs="Times New Roman"/>
          <w:lang w:eastAsia="en-GB"/>
        </w:rPr>
      </w:pPr>
      <w:r w:rsidRPr="000B13DB">
        <w:rPr>
          <w:rFonts w:ascii="Times New Roman" w:eastAsia="Times New Roman" w:hAnsi="Times New Roman" w:cs="Times New Roman"/>
          <w:b/>
          <w:bCs/>
          <w:lang w:eastAsia="en-GB"/>
        </w:rPr>
        <w:t>Common Name/s:</w:t>
      </w:r>
      <w:r w:rsidRPr="000B13DB">
        <w:rPr>
          <w:rFonts w:ascii="Times New Roman" w:eastAsia="Times New Roman" w:hAnsi="Times New Roman" w:cs="Times New Roman"/>
          <w:lang w:eastAsia="en-GB"/>
        </w:rPr>
        <w:t xml:space="preserve"> GREEN ROSELLA,</w:t>
      </w:r>
      <w:proofErr w:type="gramStart"/>
      <w:r w:rsidRPr="000B13DB">
        <w:rPr>
          <w:rFonts w:ascii="Times New Roman" w:eastAsia="Times New Roman" w:hAnsi="Times New Roman" w:cs="Times New Roman"/>
          <w:lang w:eastAsia="en-GB"/>
        </w:rPr>
        <w:t>  TASMANIAN</w:t>
      </w:r>
      <w:proofErr w:type="gramEnd"/>
      <w:r w:rsidRPr="000B13DB">
        <w:rPr>
          <w:rFonts w:ascii="Times New Roman" w:eastAsia="Times New Roman" w:hAnsi="Times New Roman" w:cs="Times New Roman"/>
          <w:lang w:eastAsia="en-GB"/>
        </w:rPr>
        <w:t xml:space="preserve"> ROSELLA.</w:t>
      </w:r>
    </w:p>
    <w:p w:rsidR="000B13DB" w:rsidRPr="000B13DB" w:rsidRDefault="000B13DB" w:rsidP="000B13DB">
      <w:pPr>
        <w:numPr>
          <w:ilvl w:val="0"/>
          <w:numId w:val="1"/>
        </w:numPr>
        <w:spacing w:before="100" w:beforeAutospacing="1" w:after="100" w:afterAutospacing="1" w:line="240" w:lineRule="auto"/>
        <w:rPr>
          <w:rFonts w:ascii="Times New Roman" w:eastAsia="Times New Roman" w:hAnsi="Times New Roman" w:cs="Times New Roman"/>
          <w:lang w:eastAsia="en-GB"/>
        </w:rPr>
      </w:pPr>
      <w:r w:rsidRPr="000B13DB">
        <w:rPr>
          <w:rFonts w:ascii="Times New Roman" w:eastAsia="Times New Roman" w:hAnsi="Times New Roman" w:cs="Times New Roman"/>
          <w:b/>
          <w:bCs/>
          <w:lang w:eastAsia="en-GB"/>
        </w:rPr>
        <w:t>Sub Species:</w:t>
      </w:r>
      <w:r w:rsidRPr="000B13DB">
        <w:rPr>
          <w:rFonts w:ascii="Times New Roman" w:eastAsia="Times New Roman" w:hAnsi="Times New Roman" w:cs="Times New Roman"/>
          <w:lang w:eastAsia="en-GB"/>
        </w:rPr>
        <w:t xml:space="preserve"> None </w:t>
      </w:r>
    </w:p>
    <w:p w:rsidR="000B13DB" w:rsidRPr="000B13DB" w:rsidRDefault="000B13DB" w:rsidP="000B13DB">
      <w:pPr>
        <w:numPr>
          <w:ilvl w:val="0"/>
          <w:numId w:val="1"/>
        </w:numPr>
        <w:spacing w:before="100" w:beforeAutospacing="1" w:after="100" w:afterAutospacing="1" w:line="240" w:lineRule="auto"/>
        <w:rPr>
          <w:rFonts w:ascii="Times New Roman" w:eastAsia="Times New Roman" w:hAnsi="Times New Roman" w:cs="Times New Roman"/>
          <w:lang w:eastAsia="en-GB"/>
        </w:rPr>
      </w:pPr>
      <w:r w:rsidRPr="000B13DB">
        <w:rPr>
          <w:rFonts w:ascii="Times New Roman" w:eastAsia="Times New Roman" w:hAnsi="Times New Roman" w:cs="Times New Roman"/>
          <w:b/>
          <w:bCs/>
          <w:lang w:eastAsia="en-GB"/>
        </w:rPr>
        <w:t>Origin / Distribution:</w:t>
      </w:r>
      <w:r w:rsidRPr="000B13DB">
        <w:rPr>
          <w:rFonts w:ascii="Times New Roman" w:eastAsia="Times New Roman" w:hAnsi="Times New Roman" w:cs="Times New Roman"/>
          <w:lang w:eastAsia="en-GB"/>
        </w:rPr>
        <w:t xml:space="preserve"> Tasmania and islands of Bass Straits. </w:t>
      </w:r>
    </w:p>
    <w:p w:rsidR="000B13DB" w:rsidRPr="000B13DB" w:rsidRDefault="000B13DB" w:rsidP="000B13DB">
      <w:pPr>
        <w:numPr>
          <w:ilvl w:val="0"/>
          <w:numId w:val="1"/>
        </w:numPr>
        <w:spacing w:before="100" w:beforeAutospacing="1" w:after="100" w:afterAutospacing="1" w:line="240" w:lineRule="auto"/>
        <w:rPr>
          <w:rFonts w:ascii="Times New Roman" w:eastAsia="Times New Roman" w:hAnsi="Times New Roman" w:cs="Times New Roman"/>
          <w:lang w:eastAsia="en-GB"/>
        </w:rPr>
      </w:pPr>
      <w:r w:rsidRPr="000B13DB">
        <w:rPr>
          <w:rFonts w:ascii="Times New Roman" w:eastAsia="Times New Roman" w:hAnsi="Times New Roman" w:cs="Times New Roman"/>
          <w:b/>
          <w:bCs/>
          <w:lang w:eastAsia="en-GB"/>
        </w:rPr>
        <w:t xml:space="preserve">Habitat </w:t>
      </w:r>
      <w:proofErr w:type="gramStart"/>
      <w:r w:rsidRPr="000B13DB">
        <w:rPr>
          <w:rFonts w:ascii="Times New Roman" w:eastAsia="Times New Roman" w:hAnsi="Times New Roman" w:cs="Times New Roman"/>
          <w:b/>
          <w:bCs/>
          <w:lang w:eastAsia="en-GB"/>
        </w:rPr>
        <w:t>In</w:t>
      </w:r>
      <w:proofErr w:type="gramEnd"/>
      <w:r w:rsidRPr="000B13DB">
        <w:rPr>
          <w:rFonts w:ascii="Times New Roman" w:eastAsia="Times New Roman" w:hAnsi="Times New Roman" w:cs="Times New Roman"/>
          <w:b/>
          <w:bCs/>
          <w:lang w:eastAsia="en-GB"/>
        </w:rPr>
        <w:t xml:space="preserve"> Wild:</w:t>
      </w:r>
      <w:r w:rsidRPr="000B13DB">
        <w:rPr>
          <w:rFonts w:ascii="Times New Roman" w:eastAsia="Times New Roman" w:hAnsi="Times New Roman" w:cs="Times New Roman"/>
          <w:lang w:eastAsia="en-GB"/>
        </w:rPr>
        <w:t xml:space="preserve"> Found throughout Tasmania and King Island and occupy the diverse habitat range of this southern Australian island State. Occupies forested areas as well as open grasslands.  Will forage into orchards and urban areas.  Sometimes considered as a pest in commercial orchard areas.</w:t>
      </w:r>
    </w:p>
    <w:p w:rsidR="000B13DB" w:rsidRPr="000B13DB" w:rsidRDefault="000B13DB" w:rsidP="000B13DB">
      <w:pPr>
        <w:numPr>
          <w:ilvl w:val="0"/>
          <w:numId w:val="1"/>
        </w:numPr>
        <w:spacing w:before="100" w:beforeAutospacing="1" w:after="100" w:afterAutospacing="1" w:line="240" w:lineRule="auto"/>
        <w:rPr>
          <w:rFonts w:ascii="Times New Roman" w:eastAsia="Times New Roman" w:hAnsi="Times New Roman" w:cs="Times New Roman"/>
          <w:lang w:eastAsia="en-GB"/>
        </w:rPr>
      </w:pPr>
      <w:r w:rsidRPr="000B13DB">
        <w:rPr>
          <w:rFonts w:ascii="Times New Roman" w:eastAsia="Times New Roman" w:hAnsi="Times New Roman" w:cs="Times New Roman"/>
          <w:b/>
          <w:bCs/>
          <w:lang w:eastAsia="en-GB"/>
        </w:rPr>
        <w:t xml:space="preserve">Status </w:t>
      </w:r>
      <w:proofErr w:type="gramStart"/>
      <w:r w:rsidRPr="000B13DB">
        <w:rPr>
          <w:rFonts w:ascii="Times New Roman" w:eastAsia="Times New Roman" w:hAnsi="Times New Roman" w:cs="Times New Roman"/>
          <w:b/>
          <w:bCs/>
          <w:lang w:eastAsia="en-GB"/>
        </w:rPr>
        <w:t>In</w:t>
      </w:r>
      <w:proofErr w:type="gramEnd"/>
      <w:r w:rsidRPr="000B13DB">
        <w:rPr>
          <w:rFonts w:ascii="Times New Roman" w:eastAsia="Times New Roman" w:hAnsi="Times New Roman" w:cs="Times New Roman"/>
          <w:b/>
          <w:bCs/>
          <w:lang w:eastAsia="en-GB"/>
        </w:rPr>
        <w:t xml:space="preserve"> Wild:</w:t>
      </w:r>
      <w:r w:rsidRPr="000B13DB">
        <w:rPr>
          <w:rFonts w:ascii="Times New Roman" w:eastAsia="Times New Roman" w:hAnsi="Times New Roman" w:cs="Times New Roman"/>
          <w:lang w:eastAsia="en-GB"/>
        </w:rPr>
        <w:t xml:space="preserve"> Fairly common in Tasmania, but declining on King Island due to loss of suitable habitat. </w:t>
      </w:r>
    </w:p>
    <w:p w:rsidR="000B13DB" w:rsidRPr="000B13DB" w:rsidRDefault="000B13DB" w:rsidP="000B13DB">
      <w:pPr>
        <w:numPr>
          <w:ilvl w:val="0"/>
          <w:numId w:val="1"/>
        </w:numPr>
        <w:spacing w:before="100" w:beforeAutospacing="1" w:after="100" w:afterAutospacing="1" w:line="240" w:lineRule="auto"/>
        <w:rPr>
          <w:rFonts w:ascii="Times New Roman" w:eastAsia="Times New Roman" w:hAnsi="Times New Roman" w:cs="Times New Roman"/>
          <w:lang w:eastAsia="en-GB"/>
        </w:rPr>
      </w:pPr>
      <w:r w:rsidRPr="000B13DB">
        <w:rPr>
          <w:rFonts w:ascii="Times New Roman" w:eastAsia="Times New Roman" w:hAnsi="Times New Roman" w:cs="Times New Roman"/>
          <w:b/>
          <w:bCs/>
          <w:lang w:eastAsia="en-GB"/>
        </w:rPr>
        <w:t>Status In (Australian) Captivity:</w:t>
      </w:r>
      <w:r w:rsidRPr="000B13DB">
        <w:rPr>
          <w:rFonts w:ascii="Times New Roman" w:eastAsia="Times New Roman" w:hAnsi="Times New Roman" w:cs="Times New Roman"/>
          <w:lang w:eastAsia="en-GB"/>
        </w:rPr>
        <w:t xml:space="preserve"> Low</w:t>
      </w:r>
    </w:p>
    <w:p w:rsidR="000B13DB" w:rsidRPr="000B13DB" w:rsidRDefault="000B13DB" w:rsidP="000B13DB">
      <w:pPr>
        <w:numPr>
          <w:ilvl w:val="0"/>
          <w:numId w:val="1"/>
        </w:numPr>
        <w:spacing w:before="100" w:beforeAutospacing="1" w:after="100" w:afterAutospacing="1" w:line="240" w:lineRule="auto"/>
        <w:rPr>
          <w:rFonts w:ascii="Times New Roman" w:eastAsia="Times New Roman" w:hAnsi="Times New Roman" w:cs="Times New Roman"/>
          <w:lang w:eastAsia="en-GB"/>
        </w:rPr>
      </w:pPr>
      <w:r w:rsidRPr="000B13DB">
        <w:rPr>
          <w:rFonts w:ascii="Times New Roman" w:eastAsia="Times New Roman" w:hAnsi="Times New Roman" w:cs="Times New Roman"/>
          <w:b/>
          <w:bCs/>
          <w:lang w:eastAsia="en-GB"/>
        </w:rPr>
        <w:t xml:space="preserve">Age </w:t>
      </w:r>
      <w:proofErr w:type="gramStart"/>
      <w:r w:rsidRPr="000B13DB">
        <w:rPr>
          <w:rFonts w:ascii="Times New Roman" w:eastAsia="Times New Roman" w:hAnsi="Times New Roman" w:cs="Times New Roman"/>
          <w:b/>
          <w:bCs/>
          <w:lang w:eastAsia="en-GB"/>
        </w:rPr>
        <w:t>To</w:t>
      </w:r>
      <w:proofErr w:type="gramEnd"/>
      <w:r w:rsidRPr="000B13DB">
        <w:rPr>
          <w:rFonts w:ascii="Times New Roman" w:eastAsia="Times New Roman" w:hAnsi="Times New Roman" w:cs="Times New Roman"/>
          <w:b/>
          <w:bCs/>
          <w:lang w:eastAsia="en-GB"/>
        </w:rPr>
        <w:t xml:space="preserve"> Sexual Maturity:</w:t>
      </w:r>
      <w:r w:rsidRPr="000B13DB">
        <w:rPr>
          <w:rFonts w:ascii="Times New Roman" w:eastAsia="Times New Roman" w:hAnsi="Times New Roman" w:cs="Times New Roman"/>
          <w:lang w:eastAsia="en-GB"/>
        </w:rPr>
        <w:t xml:space="preserve"> Ideally hens should be 18 months of age or older before attempting breeding. May take up to 2 - 3 years to reach full sexual maturity.</w:t>
      </w:r>
    </w:p>
    <w:p w:rsidR="000B13DB" w:rsidRPr="000B13DB" w:rsidRDefault="000B13DB" w:rsidP="000B13DB">
      <w:pPr>
        <w:numPr>
          <w:ilvl w:val="0"/>
          <w:numId w:val="1"/>
        </w:numPr>
        <w:spacing w:before="100" w:beforeAutospacing="1" w:after="100" w:afterAutospacing="1" w:line="240" w:lineRule="auto"/>
        <w:rPr>
          <w:rFonts w:ascii="Times New Roman" w:eastAsia="Times New Roman" w:hAnsi="Times New Roman" w:cs="Times New Roman"/>
          <w:lang w:eastAsia="en-GB"/>
        </w:rPr>
      </w:pPr>
      <w:r w:rsidRPr="000B13DB">
        <w:rPr>
          <w:rFonts w:ascii="Times New Roman" w:eastAsia="Times New Roman" w:hAnsi="Times New Roman" w:cs="Times New Roman"/>
          <w:b/>
          <w:bCs/>
          <w:lang w:eastAsia="en-GB"/>
        </w:rPr>
        <w:t>Adult plumage:</w:t>
      </w:r>
      <w:r w:rsidRPr="000B13DB">
        <w:rPr>
          <w:rFonts w:ascii="Times New Roman" w:eastAsia="Times New Roman" w:hAnsi="Times New Roman" w:cs="Times New Roman"/>
          <w:lang w:eastAsia="en-GB"/>
        </w:rPr>
        <w:t xml:space="preserve"> attained at about 14 - 16 months</w:t>
      </w:r>
    </w:p>
    <w:p w:rsidR="000B13DB" w:rsidRPr="000B13DB" w:rsidRDefault="000B13DB" w:rsidP="000B13DB">
      <w:pPr>
        <w:numPr>
          <w:ilvl w:val="0"/>
          <w:numId w:val="1"/>
        </w:numPr>
        <w:spacing w:before="100" w:beforeAutospacing="1" w:after="100" w:afterAutospacing="1" w:line="240" w:lineRule="auto"/>
        <w:rPr>
          <w:rFonts w:ascii="Times New Roman" w:eastAsia="Times New Roman" w:hAnsi="Times New Roman" w:cs="Times New Roman"/>
          <w:lang w:eastAsia="en-GB"/>
        </w:rPr>
      </w:pPr>
      <w:r w:rsidRPr="000B13DB">
        <w:rPr>
          <w:rFonts w:ascii="Times New Roman" w:eastAsia="Times New Roman" w:hAnsi="Times New Roman" w:cs="Times New Roman"/>
          <w:b/>
          <w:bCs/>
          <w:lang w:eastAsia="en-GB"/>
        </w:rPr>
        <w:t>Best breeding years (estimate):</w:t>
      </w:r>
      <w:r w:rsidRPr="000B13DB">
        <w:rPr>
          <w:rFonts w:ascii="Times New Roman" w:eastAsia="Times New Roman" w:hAnsi="Times New Roman" w:cs="Times New Roman"/>
          <w:lang w:eastAsia="en-GB"/>
        </w:rPr>
        <w:t xml:space="preserve"> The Green Rosella may take 3 or more years to start breeding. There after they are usually regular breeders.</w:t>
      </w:r>
    </w:p>
    <w:p w:rsidR="000B13DB" w:rsidRPr="000B13DB" w:rsidRDefault="000B13DB" w:rsidP="000B13DB">
      <w:pPr>
        <w:numPr>
          <w:ilvl w:val="0"/>
          <w:numId w:val="1"/>
        </w:numPr>
        <w:spacing w:before="100" w:beforeAutospacing="1" w:after="100" w:afterAutospacing="1" w:line="240" w:lineRule="auto"/>
        <w:rPr>
          <w:rFonts w:ascii="Times New Roman" w:eastAsia="Times New Roman" w:hAnsi="Times New Roman" w:cs="Times New Roman"/>
          <w:lang w:eastAsia="en-GB"/>
        </w:rPr>
      </w:pPr>
      <w:r w:rsidRPr="000B13DB">
        <w:rPr>
          <w:rFonts w:ascii="Times New Roman" w:eastAsia="Times New Roman" w:hAnsi="Times New Roman" w:cs="Times New Roman"/>
          <w:b/>
          <w:bCs/>
          <w:lang w:eastAsia="en-GB"/>
        </w:rPr>
        <w:t>Lifespan (estimate):</w:t>
      </w:r>
      <w:r w:rsidRPr="000B13DB">
        <w:rPr>
          <w:rFonts w:ascii="Times New Roman" w:eastAsia="Times New Roman" w:hAnsi="Times New Roman" w:cs="Times New Roman"/>
          <w:lang w:eastAsia="en-GB"/>
        </w:rPr>
        <w:t xml:space="preserve"> approx. 15 or more years </w:t>
      </w:r>
    </w:p>
    <w:p w:rsidR="000B13DB" w:rsidRPr="000B13DB" w:rsidRDefault="000B13DB" w:rsidP="000B13DB">
      <w:pPr>
        <w:numPr>
          <w:ilvl w:val="0"/>
          <w:numId w:val="1"/>
        </w:numPr>
        <w:spacing w:before="100" w:beforeAutospacing="1" w:after="100" w:afterAutospacing="1" w:line="240" w:lineRule="auto"/>
        <w:rPr>
          <w:rFonts w:ascii="Times New Roman" w:eastAsia="Times New Roman" w:hAnsi="Times New Roman" w:cs="Times New Roman"/>
          <w:lang w:eastAsia="en-GB"/>
        </w:rPr>
      </w:pPr>
      <w:r w:rsidRPr="000B13DB">
        <w:rPr>
          <w:rFonts w:ascii="Times New Roman" w:eastAsia="Times New Roman" w:hAnsi="Times New Roman" w:cs="Times New Roman"/>
          <w:b/>
          <w:bCs/>
          <w:lang w:eastAsia="en-GB"/>
        </w:rPr>
        <w:t>Sexing:</w:t>
      </w:r>
      <w:r w:rsidRPr="000B13DB">
        <w:rPr>
          <w:rFonts w:ascii="Times New Roman" w:eastAsia="Times New Roman" w:hAnsi="Times New Roman" w:cs="Times New Roman"/>
          <w:lang w:eastAsia="en-GB"/>
        </w:rPr>
        <w:t xml:space="preserve"> </w:t>
      </w:r>
      <w:proofErr w:type="spellStart"/>
      <w:r w:rsidRPr="000B13DB">
        <w:rPr>
          <w:rFonts w:ascii="Times New Roman" w:eastAsia="Times New Roman" w:hAnsi="Times New Roman" w:cs="Times New Roman"/>
          <w:lang w:eastAsia="en-GB"/>
        </w:rPr>
        <w:t>Monomorphic</w:t>
      </w:r>
      <w:proofErr w:type="spellEnd"/>
      <w:r w:rsidRPr="000B13DB">
        <w:rPr>
          <w:rFonts w:ascii="Times New Roman" w:eastAsia="Times New Roman" w:hAnsi="Times New Roman" w:cs="Times New Roman"/>
          <w:lang w:eastAsia="en-GB"/>
        </w:rPr>
        <w:t xml:space="preserve"> / Dimorphic </w:t>
      </w:r>
    </w:p>
    <w:p w:rsidR="000B13DB" w:rsidRPr="000B13DB" w:rsidRDefault="000B13DB" w:rsidP="000B13DB">
      <w:pPr>
        <w:numPr>
          <w:ilvl w:val="0"/>
          <w:numId w:val="1"/>
        </w:numPr>
        <w:spacing w:before="100" w:beforeAutospacing="1" w:after="100" w:afterAutospacing="1" w:line="240" w:lineRule="auto"/>
        <w:rPr>
          <w:rFonts w:ascii="Times New Roman" w:eastAsia="Times New Roman" w:hAnsi="Times New Roman" w:cs="Times New Roman"/>
          <w:lang w:eastAsia="en-GB"/>
        </w:rPr>
      </w:pPr>
      <w:r w:rsidRPr="000B13DB">
        <w:rPr>
          <w:rFonts w:ascii="Times New Roman" w:eastAsia="Times New Roman" w:hAnsi="Times New Roman" w:cs="Times New Roman"/>
          <w:b/>
          <w:bCs/>
          <w:lang w:eastAsia="en-GB"/>
        </w:rPr>
        <w:t>Mutations:</w:t>
      </w:r>
      <w:r w:rsidRPr="000B13DB">
        <w:rPr>
          <w:rFonts w:ascii="Times New Roman" w:eastAsia="Times New Roman" w:hAnsi="Times New Roman" w:cs="Times New Roman"/>
          <w:lang w:eastAsia="en-GB"/>
        </w:rPr>
        <w:t xml:space="preserve"> Possibly one. </w:t>
      </w:r>
    </w:p>
    <w:p w:rsidR="000B13DB" w:rsidRPr="000B13DB" w:rsidRDefault="000B13DB" w:rsidP="000B13DB">
      <w:pPr>
        <w:numPr>
          <w:ilvl w:val="0"/>
          <w:numId w:val="1"/>
        </w:numPr>
        <w:spacing w:before="100" w:beforeAutospacing="1" w:after="100" w:afterAutospacing="1" w:line="240" w:lineRule="auto"/>
        <w:rPr>
          <w:rFonts w:ascii="Times New Roman" w:eastAsia="Times New Roman" w:hAnsi="Times New Roman" w:cs="Times New Roman"/>
          <w:lang w:eastAsia="en-GB"/>
        </w:rPr>
      </w:pPr>
      <w:r w:rsidRPr="000B13DB">
        <w:rPr>
          <w:rFonts w:ascii="Times New Roman" w:eastAsia="Times New Roman" w:hAnsi="Times New Roman" w:cs="Times New Roman"/>
          <w:b/>
          <w:bCs/>
          <w:lang w:eastAsia="en-GB"/>
        </w:rPr>
        <w:t>Availability:</w:t>
      </w:r>
      <w:r w:rsidRPr="000B13DB">
        <w:rPr>
          <w:rFonts w:ascii="Times New Roman" w:eastAsia="Times New Roman" w:hAnsi="Times New Roman" w:cs="Times New Roman"/>
          <w:lang w:eastAsia="en-GB"/>
        </w:rPr>
        <w:t xml:space="preserve"> Not a popular aviary bird possibly due to its lack of colour and its reputation of being aggressive. </w:t>
      </w:r>
    </w:p>
    <w:p w:rsidR="000B13DB" w:rsidRPr="000B13DB" w:rsidRDefault="000B13DB" w:rsidP="000B13DB">
      <w:pPr>
        <w:numPr>
          <w:ilvl w:val="0"/>
          <w:numId w:val="1"/>
        </w:numPr>
        <w:spacing w:before="100" w:beforeAutospacing="1" w:after="100" w:afterAutospacing="1" w:line="240" w:lineRule="auto"/>
        <w:rPr>
          <w:rFonts w:ascii="Times New Roman" w:eastAsia="Times New Roman" w:hAnsi="Times New Roman" w:cs="Times New Roman"/>
          <w:lang w:eastAsia="en-GB"/>
        </w:rPr>
      </w:pPr>
      <w:r w:rsidRPr="000B13DB">
        <w:rPr>
          <w:rFonts w:ascii="Times New Roman" w:eastAsia="Times New Roman" w:hAnsi="Times New Roman" w:cs="Times New Roman"/>
          <w:b/>
          <w:bCs/>
          <w:lang w:eastAsia="en-GB"/>
        </w:rPr>
        <w:t>Temperament:</w:t>
      </w:r>
      <w:r w:rsidRPr="000B13DB">
        <w:rPr>
          <w:rFonts w:ascii="Times New Roman" w:eastAsia="Times New Roman" w:hAnsi="Times New Roman" w:cs="Times New Roman"/>
          <w:lang w:eastAsia="en-GB"/>
        </w:rPr>
        <w:t xml:space="preserve"> Generally not a good breeder in warmer areas/states. Prefers a large aviary.  They can be aggressive to other birds and double wiring between adjacent aviaries is essential. </w:t>
      </w:r>
    </w:p>
    <w:p w:rsidR="000B13DB" w:rsidRPr="000B13DB" w:rsidRDefault="000B13DB" w:rsidP="000B13DB">
      <w:pPr>
        <w:numPr>
          <w:ilvl w:val="0"/>
          <w:numId w:val="1"/>
        </w:numPr>
        <w:spacing w:before="100" w:beforeAutospacing="1" w:after="100" w:afterAutospacing="1" w:line="240" w:lineRule="auto"/>
        <w:rPr>
          <w:rFonts w:ascii="Times New Roman" w:eastAsia="Times New Roman" w:hAnsi="Times New Roman" w:cs="Times New Roman"/>
          <w:lang w:eastAsia="en-GB"/>
        </w:rPr>
      </w:pPr>
      <w:r w:rsidRPr="000B13DB">
        <w:rPr>
          <w:rFonts w:ascii="Times New Roman" w:eastAsia="Times New Roman" w:hAnsi="Times New Roman" w:cs="Times New Roman"/>
          <w:b/>
          <w:bCs/>
          <w:lang w:eastAsia="en-GB"/>
        </w:rPr>
        <w:t>Description Of Adults:</w:t>
      </w:r>
    </w:p>
    <w:p w:rsidR="000B13DB" w:rsidRPr="000B13DB" w:rsidRDefault="000B13DB" w:rsidP="000B13DB">
      <w:pPr>
        <w:numPr>
          <w:ilvl w:val="0"/>
          <w:numId w:val="2"/>
        </w:numPr>
        <w:spacing w:beforeAutospacing="1" w:after="100" w:afterAutospacing="1" w:line="240" w:lineRule="auto"/>
        <w:ind w:left="1440"/>
        <w:rPr>
          <w:rFonts w:ascii="Times New Roman" w:eastAsia="Times New Roman" w:hAnsi="Times New Roman" w:cs="Times New Roman"/>
          <w:lang w:eastAsia="en-GB"/>
        </w:rPr>
      </w:pPr>
      <w:r w:rsidRPr="000B13DB">
        <w:rPr>
          <w:rFonts w:ascii="Times New Roman" w:eastAsia="Times New Roman" w:hAnsi="Times New Roman" w:cs="Times New Roman"/>
          <w:b/>
          <w:bCs/>
          <w:lang w:eastAsia="en-GB"/>
        </w:rPr>
        <w:t>Length:</w:t>
      </w:r>
      <w:r w:rsidRPr="000B13DB">
        <w:rPr>
          <w:rFonts w:ascii="Times New Roman" w:eastAsia="Times New Roman" w:hAnsi="Times New Roman" w:cs="Times New Roman"/>
          <w:lang w:eastAsia="en-GB"/>
        </w:rPr>
        <w:t xml:space="preserve"> Approx. 350 -</w:t>
      </w:r>
      <w:r>
        <w:rPr>
          <w:rFonts w:ascii="Times New Roman" w:eastAsia="Times New Roman" w:hAnsi="Times New Roman" w:cs="Times New Roman"/>
          <w:lang w:eastAsia="en-GB"/>
        </w:rPr>
        <w:t xml:space="preserve"> 370 mm</w:t>
      </w:r>
      <w:r w:rsidRPr="000B13DB">
        <w:rPr>
          <w:rFonts w:ascii="Times New Roman" w:eastAsia="Times New Roman" w:hAnsi="Times New Roman" w:cs="Times New Roman"/>
          <w:lang w:eastAsia="en-GB"/>
        </w:rPr>
        <w:t xml:space="preserve">. Largest of the </w:t>
      </w:r>
      <w:proofErr w:type="spellStart"/>
      <w:r w:rsidRPr="000B13DB">
        <w:rPr>
          <w:rFonts w:ascii="Times New Roman" w:eastAsia="Times New Roman" w:hAnsi="Times New Roman" w:cs="Times New Roman"/>
          <w:lang w:eastAsia="en-GB"/>
        </w:rPr>
        <w:t>Rosellas</w:t>
      </w:r>
      <w:proofErr w:type="spellEnd"/>
      <w:r w:rsidRPr="000B13DB">
        <w:rPr>
          <w:rFonts w:ascii="Times New Roman" w:eastAsia="Times New Roman" w:hAnsi="Times New Roman" w:cs="Times New Roman"/>
          <w:lang w:eastAsia="en-GB"/>
        </w:rPr>
        <w:t xml:space="preserve">. </w:t>
      </w:r>
    </w:p>
    <w:p w:rsidR="000B13DB" w:rsidRPr="000B13DB" w:rsidRDefault="000B13DB" w:rsidP="000B13DB">
      <w:pPr>
        <w:numPr>
          <w:ilvl w:val="0"/>
          <w:numId w:val="2"/>
        </w:numPr>
        <w:spacing w:before="100" w:beforeAutospacing="1" w:after="100" w:afterAutospacing="1" w:line="240" w:lineRule="auto"/>
        <w:ind w:left="1440"/>
        <w:rPr>
          <w:rFonts w:ascii="Times New Roman" w:eastAsia="Times New Roman" w:hAnsi="Times New Roman" w:cs="Times New Roman"/>
          <w:lang w:eastAsia="en-GB"/>
        </w:rPr>
      </w:pPr>
      <w:r w:rsidRPr="000B13DB">
        <w:rPr>
          <w:rFonts w:ascii="Times New Roman" w:eastAsia="Times New Roman" w:hAnsi="Times New Roman" w:cs="Times New Roman"/>
          <w:b/>
          <w:bCs/>
          <w:lang w:eastAsia="en-GB"/>
        </w:rPr>
        <w:t>Weight:</w:t>
      </w:r>
      <w:r w:rsidRPr="000B13DB">
        <w:rPr>
          <w:rFonts w:ascii="Times New Roman" w:eastAsia="Times New Roman" w:hAnsi="Times New Roman" w:cs="Times New Roman"/>
          <w:lang w:eastAsia="en-GB"/>
        </w:rPr>
        <w:t xml:space="preserve"> App</w:t>
      </w:r>
      <w:r>
        <w:rPr>
          <w:rFonts w:ascii="Times New Roman" w:eastAsia="Times New Roman" w:hAnsi="Times New Roman" w:cs="Times New Roman"/>
          <w:lang w:eastAsia="en-GB"/>
        </w:rPr>
        <w:t xml:space="preserve">rox. 170 </w:t>
      </w:r>
      <w:proofErr w:type="spellStart"/>
      <w:r>
        <w:rPr>
          <w:rFonts w:ascii="Times New Roman" w:eastAsia="Times New Roman" w:hAnsi="Times New Roman" w:cs="Times New Roman"/>
          <w:lang w:eastAsia="en-GB"/>
        </w:rPr>
        <w:t>gms</w:t>
      </w:r>
      <w:proofErr w:type="spellEnd"/>
      <w:r>
        <w:rPr>
          <w:rFonts w:ascii="Times New Roman" w:eastAsia="Times New Roman" w:hAnsi="Times New Roman" w:cs="Times New Roman"/>
          <w:lang w:eastAsia="en-GB"/>
        </w:rPr>
        <w:t xml:space="preserve"> </w:t>
      </w:r>
    </w:p>
    <w:p w:rsidR="000B13DB" w:rsidRPr="000B13DB" w:rsidRDefault="000B13DB" w:rsidP="000B13DB">
      <w:pPr>
        <w:spacing w:before="100" w:beforeAutospacing="1" w:after="100" w:afterAutospacing="1" w:line="240" w:lineRule="auto"/>
        <w:rPr>
          <w:rFonts w:ascii="Times New Roman" w:eastAsia="Times New Roman" w:hAnsi="Times New Roman" w:cs="Times New Roman"/>
          <w:lang w:eastAsia="en-GB"/>
        </w:rPr>
      </w:pPr>
      <w:r w:rsidRPr="000B13DB">
        <w:rPr>
          <w:rFonts w:ascii="Times New Roman" w:eastAsia="Times New Roman" w:hAnsi="Times New Roman" w:cs="Times New Roman"/>
          <w:u w:val="single"/>
          <w:lang w:eastAsia="en-GB"/>
        </w:rPr>
        <w:t> </w:t>
      </w:r>
      <w:r w:rsidRPr="000B13DB">
        <w:rPr>
          <w:rFonts w:ascii="Times New Roman" w:eastAsia="Times New Roman" w:hAnsi="Times New Roman" w:cs="Times New Roman"/>
          <w:b/>
          <w:bCs/>
          <w:i/>
          <w:iCs/>
          <w:color w:val="FF0000"/>
          <w:u w:val="single"/>
          <w:lang w:eastAsia="en-GB"/>
        </w:rPr>
        <w:t>Aviary Notes:</w:t>
      </w:r>
    </w:p>
    <w:p w:rsidR="000B13DB" w:rsidRPr="000B13DB" w:rsidRDefault="000B13DB" w:rsidP="000B13DB">
      <w:pPr>
        <w:spacing w:before="100" w:beforeAutospacing="1" w:after="100" w:afterAutospacing="1" w:line="240" w:lineRule="auto"/>
        <w:rPr>
          <w:rFonts w:ascii="Times New Roman" w:eastAsia="Times New Roman" w:hAnsi="Times New Roman" w:cs="Times New Roman"/>
          <w:sz w:val="24"/>
          <w:szCs w:val="24"/>
          <w:lang w:eastAsia="en-GB"/>
        </w:rPr>
      </w:pPr>
      <w:r w:rsidRPr="000B13DB">
        <w:rPr>
          <w:rFonts w:ascii="Times New Roman" w:eastAsia="Times New Roman" w:hAnsi="Times New Roman" w:cs="Times New Roman"/>
          <w:sz w:val="24"/>
          <w:szCs w:val="24"/>
          <w:lang w:eastAsia="en-GB"/>
        </w:rPr>
        <w:t>The Tasmanian Rosella is best housed in a large aviary as this should maximize the activity of this bird and reduce the chances of becoming overweight.  This bird occurs naturally in Tasmania and when it is housed and bred in warmer states it may suffer from the heat.  Careful shading of the aviary should be considered if there are any signs of heat stress.</w:t>
      </w:r>
    </w:p>
    <w:p w:rsidR="000B13DB" w:rsidRPr="000B13DB" w:rsidRDefault="000B13DB" w:rsidP="000B13DB">
      <w:pPr>
        <w:spacing w:before="100" w:beforeAutospacing="1" w:after="100" w:afterAutospacing="1" w:line="240" w:lineRule="auto"/>
        <w:rPr>
          <w:rFonts w:ascii="Times New Roman" w:eastAsia="Times New Roman" w:hAnsi="Times New Roman" w:cs="Times New Roman"/>
          <w:sz w:val="24"/>
          <w:szCs w:val="24"/>
          <w:lang w:eastAsia="en-GB"/>
        </w:rPr>
      </w:pPr>
      <w:r w:rsidRPr="000B13DB">
        <w:rPr>
          <w:rFonts w:ascii="Times New Roman" w:eastAsia="Times New Roman" w:hAnsi="Times New Roman" w:cs="Times New Roman"/>
          <w:sz w:val="24"/>
          <w:szCs w:val="24"/>
          <w:lang w:eastAsia="en-GB"/>
        </w:rPr>
        <w:t xml:space="preserve">An aviary of up to 5 metres in length and 1 metre wide should give these sedentary birds enough room to gain sufficient exercise and maintain good health.  The roof should be fully roofed and the aviary be well shaded in the warmer states during the summer months.  Although these </w:t>
      </w:r>
      <w:proofErr w:type="spellStart"/>
      <w:r w:rsidRPr="000B13DB">
        <w:rPr>
          <w:rFonts w:ascii="Times New Roman" w:eastAsia="Times New Roman" w:hAnsi="Times New Roman" w:cs="Times New Roman"/>
          <w:sz w:val="24"/>
          <w:szCs w:val="24"/>
          <w:lang w:eastAsia="en-GB"/>
        </w:rPr>
        <w:t>Rosellas</w:t>
      </w:r>
      <w:proofErr w:type="spellEnd"/>
      <w:r w:rsidRPr="000B13DB">
        <w:rPr>
          <w:rFonts w:ascii="Times New Roman" w:eastAsia="Times New Roman" w:hAnsi="Times New Roman" w:cs="Times New Roman"/>
          <w:sz w:val="24"/>
          <w:szCs w:val="24"/>
          <w:lang w:eastAsia="en-GB"/>
        </w:rPr>
        <w:t xml:space="preserve"> require more shade than other parrots, they need adequate sunlight to maintain good health.</w:t>
      </w:r>
    </w:p>
    <w:p w:rsidR="000B13DB" w:rsidRPr="000B13DB" w:rsidRDefault="000B13DB" w:rsidP="000B13DB">
      <w:pPr>
        <w:spacing w:before="100" w:beforeAutospacing="1" w:after="100" w:afterAutospacing="1" w:line="240" w:lineRule="auto"/>
        <w:rPr>
          <w:rFonts w:ascii="Times New Roman" w:eastAsia="Times New Roman" w:hAnsi="Times New Roman" w:cs="Times New Roman"/>
          <w:sz w:val="24"/>
          <w:szCs w:val="24"/>
          <w:lang w:eastAsia="en-GB"/>
        </w:rPr>
      </w:pPr>
      <w:r w:rsidRPr="000B13DB">
        <w:rPr>
          <w:rFonts w:ascii="Times New Roman" w:eastAsia="Times New Roman" w:hAnsi="Times New Roman" w:cs="Times New Roman"/>
          <w:sz w:val="24"/>
          <w:szCs w:val="24"/>
          <w:lang w:eastAsia="en-GB"/>
        </w:rPr>
        <w:t>Due to their aggressive nature, they are best housed as one pair per aviary.</w:t>
      </w:r>
      <w:r w:rsidRPr="000B13DB">
        <w:rPr>
          <w:rFonts w:ascii="Times New Roman" w:eastAsia="Times New Roman" w:hAnsi="Times New Roman" w:cs="Times New Roman"/>
          <w:sz w:val="24"/>
          <w:szCs w:val="24"/>
          <w:lang w:eastAsia="en-GB"/>
        </w:rPr>
        <w:br/>
        <w:t>The aviary should be no smaller than 3 metres long.</w:t>
      </w:r>
    </w:p>
    <w:p w:rsidR="000B13DB" w:rsidRPr="000B13DB" w:rsidRDefault="000B13DB" w:rsidP="000B13DB">
      <w:pPr>
        <w:spacing w:before="100" w:beforeAutospacing="1" w:after="100" w:afterAutospacing="1" w:line="240" w:lineRule="auto"/>
        <w:rPr>
          <w:rFonts w:ascii="Times New Roman" w:eastAsia="Times New Roman" w:hAnsi="Times New Roman" w:cs="Times New Roman"/>
          <w:sz w:val="24"/>
          <w:szCs w:val="24"/>
          <w:lang w:eastAsia="en-GB"/>
        </w:rPr>
      </w:pPr>
      <w:r w:rsidRPr="000B13DB">
        <w:rPr>
          <w:rFonts w:ascii="Times New Roman" w:eastAsia="Times New Roman" w:hAnsi="Times New Roman" w:cs="Times New Roman"/>
          <w:sz w:val="24"/>
          <w:szCs w:val="24"/>
          <w:lang w:eastAsia="en-GB"/>
        </w:rPr>
        <w:t>In the wild they consume foods from native and exotic trees and shrubs.  Fruits, berries and flowers are consumed.  Seeds of grasses, flower and leaf buds, nectar along with insects and insect larvae may be consumed.  They have adapted to include fruits from farmlands and gardens in their diets.</w:t>
      </w:r>
    </w:p>
    <w:p w:rsidR="000B13DB" w:rsidRPr="000B13DB" w:rsidRDefault="000B13DB" w:rsidP="000B13DB">
      <w:pPr>
        <w:spacing w:before="100" w:beforeAutospacing="1" w:after="100" w:afterAutospacing="1" w:line="240" w:lineRule="auto"/>
        <w:rPr>
          <w:rFonts w:ascii="Times New Roman" w:eastAsia="Times New Roman" w:hAnsi="Times New Roman" w:cs="Times New Roman"/>
          <w:sz w:val="24"/>
          <w:szCs w:val="24"/>
          <w:lang w:eastAsia="en-GB"/>
        </w:rPr>
      </w:pPr>
      <w:r w:rsidRPr="000B13DB">
        <w:rPr>
          <w:rFonts w:ascii="Times New Roman" w:eastAsia="Times New Roman" w:hAnsi="Times New Roman" w:cs="Times New Roman"/>
          <w:sz w:val="24"/>
          <w:szCs w:val="24"/>
          <w:lang w:eastAsia="en-GB"/>
        </w:rPr>
        <w:lastRenderedPageBreak/>
        <w:t xml:space="preserve">Green </w:t>
      </w:r>
      <w:proofErr w:type="spellStart"/>
      <w:r w:rsidRPr="000B13DB">
        <w:rPr>
          <w:rFonts w:ascii="Times New Roman" w:eastAsia="Times New Roman" w:hAnsi="Times New Roman" w:cs="Times New Roman"/>
          <w:sz w:val="24"/>
          <w:szCs w:val="24"/>
          <w:lang w:eastAsia="en-GB"/>
        </w:rPr>
        <w:t>Rosellas</w:t>
      </w:r>
      <w:proofErr w:type="spellEnd"/>
      <w:r w:rsidRPr="000B13DB">
        <w:rPr>
          <w:rFonts w:ascii="Times New Roman" w:eastAsia="Times New Roman" w:hAnsi="Times New Roman" w:cs="Times New Roman"/>
          <w:sz w:val="24"/>
          <w:szCs w:val="24"/>
          <w:lang w:eastAsia="en-GB"/>
        </w:rPr>
        <w:t xml:space="preserve"> have a tendency to become overweight so grains such as Sunflower should be monitored closely.  Basic diet includes a quality Budgie mix or Canary mix with added sunflower and safflower seed.  A variety of fruits and vegetables should make up a good portion of their diet to help avoid excessive weight gain.  The Green Rosella, along with most captive birds, </w:t>
      </w:r>
      <w:proofErr w:type="gramStart"/>
      <w:r w:rsidRPr="000B13DB">
        <w:rPr>
          <w:rFonts w:ascii="Times New Roman" w:eastAsia="Times New Roman" w:hAnsi="Times New Roman" w:cs="Times New Roman"/>
          <w:sz w:val="24"/>
          <w:szCs w:val="24"/>
          <w:lang w:eastAsia="en-GB"/>
        </w:rPr>
        <w:t>like</w:t>
      </w:r>
      <w:proofErr w:type="gramEnd"/>
      <w:r w:rsidRPr="000B13DB">
        <w:rPr>
          <w:rFonts w:ascii="Times New Roman" w:eastAsia="Times New Roman" w:hAnsi="Times New Roman" w:cs="Times New Roman"/>
          <w:sz w:val="24"/>
          <w:szCs w:val="24"/>
          <w:lang w:eastAsia="en-GB"/>
        </w:rPr>
        <w:t xml:space="preserve"> to nibble on seeding grasses and greens.  Leafy green vegetables such as </w:t>
      </w:r>
      <w:proofErr w:type="spellStart"/>
      <w:r w:rsidRPr="000B13DB">
        <w:rPr>
          <w:rFonts w:ascii="Times New Roman" w:eastAsia="Times New Roman" w:hAnsi="Times New Roman" w:cs="Times New Roman"/>
          <w:sz w:val="24"/>
          <w:szCs w:val="24"/>
          <w:lang w:eastAsia="en-GB"/>
        </w:rPr>
        <w:t>silverbeet</w:t>
      </w:r>
      <w:proofErr w:type="spellEnd"/>
      <w:r w:rsidRPr="000B13DB">
        <w:rPr>
          <w:rFonts w:ascii="Times New Roman" w:eastAsia="Times New Roman" w:hAnsi="Times New Roman" w:cs="Times New Roman"/>
          <w:sz w:val="24"/>
          <w:szCs w:val="24"/>
          <w:lang w:eastAsia="en-GB"/>
        </w:rPr>
        <w:t xml:space="preserve"> and endive should be offered.  Fresh eucalypt branches and other suitable fresh branches can be offered so the birds can chew the branches and eat any fruits or berries.  The sunflower and safflower seeds can be offered in separate dishes so the breeder can monitor the amount of these seeds consumed.</w:t>
      </w:r>
      <w:r w:rsidRPr="000B13DB">
        <w:rPr>
          <w:rFonts w:ascii="Times New Roman" w:eastAsia="Times New Roman" w:hAnsi="Times New Roman" w:cs="Times New Roman"/>
          <w:sz w:val="24"/>
          <w:szCs w:val="24"/>
          <w:lang w:eastAsia="en-GB"/>
        </w:rPr>
        <w:br/>
        <w:t>Soaked or sprouted seed can be offered.</w:t>
      </w:r>
      <w:r w:rsidRPr="000B13DB">
        <w:rPr>
          <w:rFonts w:ascii="Times New Roman" w:eastAsia="Times New Roman" w:hAnsi="Times New Roman" w:cs="Times New Roman"/>
          <w:sz w:val="24"/>
          <w:szCs w:val="24"/>
          <w:lang w:eastAsia="en-GB"/>
        </w:rPr>
        <w:br/>
        <w:t>Some birds will consume insects such as mealworms.  Insects can be a good source of easily digested protein during the breeding season.</w:t>
      </w:r>
    </w:p>
    <w:p w:rsidR="000B13DB" w:rsidRPr="000B13DB" w:rsidRDefault="000B13DB" w:rsidP="000B13DB">
      <w:pPr>
        <w:spacing w:before="100" w:beforeAutospacing="1" w:after="100" w:afterAutospacing="1" w:line="240" w:lineRule="auto"/>
        <w:rPr>
          <w:rFonts w:ascii="Times New Roman" w:eastAsia="Times New Roman" w:hAnsi="Times New Roman" w:cs="Times New Roman"/>
          <w:sz w:val="24"/>
          <w:szCs w:val="24"/>
          <w:lang w:eastAsia="en-GB"/>
        </w:rPr>
      </w:pPr>
      <w:r w:rsidRPr="000B13DB">
        <w:rPr>
          <w:rFonts w:ascii="Times New Roman" w:eastAsia="Times New Roman" w:hAnsi="Times New Roman" w:cs="Times New Roman"/>
          <w:b/>
          <w:bCs/>
          <w:sz w:val="27"/>
          <w:szCs w:val="27"/>
          <w:lang w:eastAsia="en-GB"/>
        </w:rPr>
        <w:t>Nesting:</w:t>
      </w:r>
      <w:r w:rsidRPr="000B13DB">
        <w:rPr>
          <w:rFonts w:ascii="Times New Roman" w:eastAsia="Times New Roman" w:hAnsi="Times New Roman" w:cs="Times New Roman"/>
          <w:sz w:val="27"/>
          <w:szCs w:val="27"/>
          <w:lang w:eastAsia="en-GB"/>
        </w:rPr>
        <w:t xml:space="preserve"> </w:t>
      </w:r>
      <w:r w:rsidRPr="000B13DB">
        <w:rPr>
          <w:rFonts w:ascii="Times New Roman" w:eastAsia="Times New Roman" w:hAnsi="Times New Roman" w:cs="Times New Roman"/>
          <w:sz w:val="24"/>
          <w:szCs w:val="24"/>
          <w:lang w:eastAsia="en-GB"/>
        </w:rPr>
        <w:t xml:space="preserve">A basic overview only. Dimensions are typical / average and can vary widely, influenced by the owner's preferences and the birds preferences. Parent bird's preferences can also be influenced by the size and type of nest-box / log in which the bird was hatched and reared. </w:t>
      </w:r>
      <w:proofErr w:type="gramStart"/>
      <w:r w:rsidRPr="000B13DB">
        <w:rPr>
          <w:rFonts w:ascii="Times New Roman" w:eastAsia="Times New Roman" w:hAnsi="Times New Roman" w:cs="Times New Roman"/>
          <w:sz w:val="24"/>
          <w:szCs w:val="24"/>
          <w:lang w:eastAsia="en-GB"/>
        </w:rPr>
        <w:t>If space allows, offering a choice of sizes and types of logs or nest-boxes, and placed in various locations within the aviary, can allow the parent birds to make their own choice.</w:t>
      </w:r>
      <w:proofErr w:type="gramEnd"/>
      <w:r w:rsidRPr="000B13DB">
        <w:rPr>
          <w:rFonts w:ascii="Times New Roman" w:eastAsia="Times New Roman" w:hAnsi="Times New Roman" w:cs="Times New Roman"/>
          <w:sz w:val="24"/>
          <w:szCs w:val="24"/>
          <w:lang w:eastAsia="en-GB"/>
        </w:rPr>
        <w:t xml:space="preserve"> Once a pair has chosen a specific nest-box/log and been successful in it, offer that one to them each breeding season. Try and keep that one for their exclusive use. Once a pair has chosen its log or nest-box, the other ones can generally be removed. If the "spare" boxes are to be removed and moved to another flight, ensure the log / nest box is cleaned to ensure the receptacle has the minimal contamination of mites, parasites and pathogens.</w:t>
      </w:r>
    </w:p>
    <w:p w:rsidR="000B13DB" w:rsidRPr="000B13DB" w:rsidRDefault="000B13DB" w:rsidP="000B13DB">
      <w:pPr>
        <w:spacing w:before="100" w:beforeAutospacing="1" w:after="100" w:afterAutospacing="1" w:line="240" w:lineRule="auto"/>
        <w:rPr>
          <w:rFonts w:ascii="Times New Roman" w:eastAsia="Times New Roman" w:hAnsi="Times New Roman" w:cs="Times New Roman"/>
          <w:sz w:val="24"/>
          <w:szCs w:val="24"/>
          <w:lang w:eastAsia="en-GB"/>
        </w:rPr>
      </w:pPr>
      <w:r w:rsidRPr="000B13DB">
        <w:rPr>
          <w:rFonts w:ascii="Times New Roman" w:eastAsia="Times New Roman" w:hAnsi="Times New Roman" w:cs="Times New Roman"/>
          <w:sz w:val="24"/>
          <w:szCs w:val="24"/>
          <w:lang w:eastAsia="en-GB"/>
        </w:rPr>
        <w:t>All Australian parrots will breed in hollow logs.</w:t>
      </w:r>
    </w:p>
    <w:p w:rsidR="000B13DB" w:rsidRPr="000B13DB" w:rsidRDefault="000B13DB" w:rsidP="000B13D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0B13DB">
        <w:rPr>
          <w:rFonts w:ascii="Times New Roman" w:eastAsia="Times New Roman" w:hAnsi="Times New Roman" w:cs="Times New Roman"/>
          <w:b/>
          <w:bCs/>
          <w:sz w:val="24"/>
          <w:szCs w:val="24"/>
          <w:lang w:eastAsia="en-GB"/>
        </w:rPr>
        <w:t>Nesting months:</w:t>
      </w:r>
      <w:r w:rsidRPr="000B13DB">
        <w:rPr>
          <w:rFonts w:ascii="Times New Roman" w:eastAsia="Times New Roman" w:hAnsi="Times New Roman" w:cs="Times New Roman"/>
          <w:sz w:val="24"/>
          <w:szCs w:val="24"/>
          <w:lang w:eastAsia="en-GB"/>
        </w:rPr>
        <w:t xml:space="preserve"> October to January/February</w:t>
      </w:r>
    </w:p>
    <w:p w:rsidR="000B13DB" w:rsidRPr="000B13DB" w:rsidRDefault="000B13DB" w:rsidP="000B13D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0B13DB">
        <w:rPr>
          <w:rFonts w:ascii="Times New Roman" w:eastAsia="Times New Roman" w:hAnsi="Times New Roman" w:cs="Times New Roman"/>
          <w:b/>
          <w:bCs/>
          <w:sz w:val="24"/>
          <w:szCs w:val="24"/>
          <w:lang w:eastAsia="en-GB"/>
        </w:rPr>
        <w:t>Log / Nest-box:</w:t>
      </w:r>
    </w:p>
    <w:p w:rsidR="000B13DB" w:rsidRPr="000B13DB" w:rsidRDefault="000B13DB" w:rsidP="000B13DB">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0B13DB">
        <w:rPr>
          <w:rFonts w:ascii="Times New Roman" w:eastAsia="Times New Roman" w:hAnsi="Times New Roman" w:cs="Times New Roman"/>
          <w:b/>
          <w:bCs/>
          <w:sz w:val="24"/>
          <w:szCs w:val="24"/>
          <w:lang w:eastAsia="en-GB"/>
        </w:rPr>
        <w:t>Length / depth</w:t>
      </w:r>
      <w:r w:rsidRPr="000B13DB">
        <w:rPr>
          <w:rFonts w:ascii="Times New Roman" w:eastAsia="Times New Roman" w:hAnsi="Times New Roman" w:cs="Times New Roman"/>
          <w:sz w:val="24"/>
          <w:szCs w:val="24"/>
          <w:lang w:eastAsia="en-GB"/>
        </w:rPr>
        <w:t>  400 - 600 mm (or approx 16 - 24 inches)</w:t>
      </w:r>
    </w:p>
    <w:p w:rsidR="000B13DB" w:rsidRPr="000B13DB" w:rsidRDefault="000B13DB" w:rsidP="000B13DB">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0B13DB">
        <w:rPr>
          <w:rFonts w:ascii="Times New Roman" w:eastAsia="Times New Roman" w:hAnsi="Times New Roman" w:cs="Times New Roman"/>
          <w:b/>
          <w:bCs/>
          <w:sz w:val="24"/>
          <w:szCs w:val="24"/>
          <w:lang w:eastAsia="en-GB"/>
        </w:rPr>
        <w:t>Log internal diameter</w:t>
      </w:r>
      <w:r w:rsidRPr="000B13DB">
        <w:rPr>
          <w:rFonts w:ascii="Times New Roman" w:eastAsia="Times New Roman" w:hAnsi="Times New Roman" w:cs="Times New Roman"/>
          <w:sz w:val="24"/>
          <w:szCs w:val="24"/>
          <w:lang w:eastAsia="en-GB"/>
        </w:rPr>
        <w:t xml:space="preserve"> approx. 250 - 300 mm (or approx. 10 - 12 inches)</w:t>
      </w:r>
    </w:p>
    <w:p w:rsidR="000B13DB" w:rsidRPr="000B13DB" w:rsidRDefault="000B13DB" w:rsidP="000B13DB">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0B13DB">
        <w:rPr>
          <w:rFonts w:ascii="Times New Roman" w:eastAsia="Times New Roman" w:hAnsi="Times New Roman" w:cs="Times New Roman"/>
          <w:b/>
          <w:bCs/>
          <w:sz w:val="24"/>
          <w:szCs w:val="24"/>
          <w:lang w:eastAsia="en-GB"/>
        </w:rPr>
        <w:t>Nest-box internal dimensions</w:t>
      </w:r>
      <w:r w:rsidRPr="000B13DB">
        <w:rPr>
          <w:rFonts w:ascii="Times New Roman" w:eastAsia="Times New Roman" w:hAnsi="Times New Roman" w:cs="Times New Roman"/>
          <w:sz w:val="24"/>
          <w:szCs w:val="24"/>
          <w:lang w:eastAsia="en-GB"/>
        </w:rPr>
        <w:t xml:space="preserve"> approx. 250 - 275 mm square (or approx. 10 - 11 inches square)</w:t>
      </w:r>
    </w:p>
    <w:p w:rsidR="000B13DB" w:rsidRPr="000B13DB" w:rsidRDefault="000B13DB" w:rsidP="000B13DB">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0B13DB">
        <w:rPr>
          <w:rFonts w:ascii="Times New Roman" w:eastAsia="Times New Roman" w:hAnsi="Times New Roman" w:cs="Times New Roman"/>
          <w:sz w:val="24"/>
          <w:szCs w:val="24"/>
          <w:lang w:eastAsia="en-GB"/>
        </w:rPr>
        <w:t xml:space="preserve">Diameter of </w:t>
      </w:r>
      <w:r w:rsidRPr="000B13DB">
        <w:rPr>
          <w:rFonts w:ascii="Times New Roman" w:eastAsia="Times New Roman" w:hAnsi="Times New Roman" w:cs="Times New Roman"/>
          <w:b/>
          <w:bCs/>
          <w:sz w:val="24"/>
          <w:szCs w:val="24"/>
          <w:lang w:eastAsia="en-GB"/>
        </w:rPr>
        <w:t>entrance hole</w:t>
      </w:r>
      <w:r w:rsidRPr="000B13DB">
        <w:rPr>
          <w:rFonts w:ascii="Times New Roman" w:eastAsia="Times New Roman" w:hAnsi="Times New Roman" w:cs="Times New Roman"/>
          <w:sz w:val="24"/>
          <w:szCs w:val="24"/>
          <w:lang w:eastAsia="en-GB"/>
        </w:rPr>
        <w:t xml:space="preserve"> approx  75 mm (or approx  3 inches)</w:t>
      </w:r>
    </w:p>
    <w:p w:rsidR="000B13DB" w:rsidRPr="000B13DB" w:rsidRDefault="000B13DB" w:rsidP="000B13DB">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0B13DB">
        <w:rPr>
          <w:rFonts w:ascii="Times New Roman" w:eastAsia="Times New Roman" w:hAnsi="Times New Roman" w:cs="Times New Roman"/>
          <w:b/>
          <w:bCs/>
          <w:sz w:val="24"/>
          <w:szCs w:val="24"/>
          <w:lang w:eastAsia="en-GB"/>
        </w:rPr>
        <w:t>Inspection hole</w:t>
      </w:r>
      <w:r w:rsidRPr="000B13DB">
        <w:rPr>
          <w:rFonts w:ascii="Times New Roman" w:eastAsia="Times New Roman" w:hAnsi="Times New Roman" w:cs="Times New Roman"/>
          <w:sz w:val="24"/>
          <w:szCs w:val="24"/>
          <w:lang w:eastAsia="en-GB"/>
        </w:rPr>
        <w:t xml:space="preserve"> (square or round) 100 mm (or approx  4 inches)</w:t>
      </w:r>
    </w:p>
    <w:p w:rsidR="000B13DB" w:rsidRPr="000B13DB" w:rsidRDefault="000B13DB" w:rsidP="000B13DB">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0B13DB">
        <w:rPr>
          <w:rFonts w:ascii="Times New Roman" w:eastAsia="Times New Roman" w:hAnsi="Times New Roman" w:cs="Times New Roman"/>
          <w:sz w:val="24"/>
          <w:szCs w:val="24"/>
          <w:lang w:eastAsia="en-GB"/>
        </w:rPr>
        <w:t xml:space="preserve">A </w:t>
      </w:r>
      <w:r w:rsidRPr="000B13DB">
        <w:rPr>
          <w:rFonts w:ascii="Times New Roman" w:eastAsia="Times New Roman" w:hAnsi="Times New Roman" w:cs="Times New Roman"/>
          <w:b/>
          <w:bCs/>
          <w:sz w:val="24"/>
          <w:szCs w:val="24"/>
          <w:lang w:eastAsia="en-GB"/>
        </w:rPr>
        <w:t xml:space="preserve">removable top / lid </w:t>
      </w:r>
      <w:r w:rsidRPr="000B13DB">
        <w:rPr>
          <w:rFonts w:ascii="Times New Roman" w:eastAsia="Times New Roman" w:hAnsi="Times New Roman" w:cs="Times New Roman"/>
          <w:sz w:val="24"/>
          <w:szCs w:val="24"/>
          <w:lang w:eastAsia="en-GB"/>
        </w:rPr>
        <w:t>can be a useful access point for inspections and for cleaning.</w:t>
      </w:r>
    </w:p>
    <w:p w:rsidR="000B13DB" w:rsidRPr="000B13DB" w:rsidRDefault="000B13DB" w:rsidP="000B13DB">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0B13DB">
        <w:rPr>
          <w:rFonts w:ascii="Times New Roman" w:eastAsia="Times New Roman" w:hAnsi="Times New Roman" w:cs="Times New Roman"/>
          <w:b/>
          <w:bCs/>
          <w:sz w:val="24"/>
          <w:szCs w:val="24"/>
          <w:lang w:eastAsia="en-GB"/>
        </w:rPr>
        <w:t>Location and height</w:t>
      </w:r>
      <w:r w:rsidRPr="000B13DB">
        <w:rPr>
          <w:rFonts w:ascii="Times New Roman" w:eastAsia="Times New Roman" w:hAnsi="Times New Roman" w:cs="Times New Roman"/>
          <w:sz w:val="24"/>
          <w:szCs w:val="24"/>
          <w:lang w:eastAsia="en-GB"/>
        </w:rPr>
        <w:t xml:space="preserve"> of log / nest-box: = In warmer climates the nest must be protected from direct sunlight and in an area with good air flow. </w:t>
      </w:r>
      <w:proofErr w:type="gramStart"/>
      <w:r w:rsidRPr="000B13DB">
        <w:rPr>
          <w:rFonts w:ascii="Times New Roman" w:eastAsia="Times New Roman" w:hAnsi="Times New Roman" w:cs="Times New Roman"/>
          <w:sz w:val="24"/>
          <w:szCs w:val="24"/>
          <w:lang w:eastAsia="en-GB"/>
        </w:rPr>
        <w:t>high</w:t>
      </w:r>
      <w:proofErr w:type="gramEnd"/>
      <w:r w:rsidRPr="000B13DB">
        <w:rPr>
          <w:rFonts w:ascii="Times New Roman" w:eastAsia="Times New Roman" w:hAnsi="Times New Roman" w:cs="Times New Roman"/>
          <w:sz w:val="24"/>
          <w:szCs w:val="24"/>
          <w:lang w:eastAsia="en-GB"/>
        </w:rPr>
        <w:t xml:space="preserve"> in the covered part of the aviary but not too close to the roof to be affected by heat from the roof in the summer months.</w:t>
      </w:r>
    </w:p>
    <w:p w:rsidR="000B13DB" w:rsidRPr="000B13DB" w:rsidRDefault="000B13DB" w:rsidP="000B13DB">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0B13DB">
        <w:rPr>
          <w:rFonts w:ascii="Times New Roman" w:eastAsia="Times New Roman" w:hAnsi="Times New Roman" w:cs="Times New Roman"/>
          <w:b/>
          <w:bCs/>
          <w:sz w:val="24"/>
          <w:szCs w:val="24"/>
          <w:lang w:eastAsia="en-GB"/>
        </w:rPr>
        <w:t>Angle</w:t>
      </w:r>
      <w:r w:rsidRPr="000B13DB">
        <w:rPr>
          <w:rFonts w:ascii="Times New Roman" w:eastAsia="Times New Roman" w:hAnsi="Times New Roman" w:cs="Times New Roman"/>
          <w:sz w:val="24"/>
          <w:szCs w:val="24"/>
          <w:lang w:eastAsia="en-GB"/>
        </w:rPr>
        <w:t xml:space="preserve"> of log or nest box =</w:t>
      </w:r>
      <w:proofErr w:type="gramStart"/>
      <w:r w:rsidRPr="000B13DB">
        <w:rPr>
          <w:rFonts w:ascii="Times New Roman" w:eastAsia="Times New Roman" w:hAnsi="Times New Roman" w:cs="Times New Roman"/>
          <w:sz w:val="24"/>
          <w:szCs w:val="24"/>
          <w:lang w:eastAsia="en-GB"/>
        </w:rPr>
        <w:t>  45</w:t>
      </w:r>
      <w:proofErr w:type="gramEnd"/>
      <w:r w:rsidRPr="000B13DB">
        <w:rPr>
          <w:rFonts w:ascii="Times New Roman" w:eastAsia="Times New Roman" w:hAnsi="Times New Roman" w:cs="Times New Roman"/>
          <w:sz w:val="24"/>
          <w:szCs w:val="24"/>
          <w:lang w:eastAsia="en-GB"/>
        </w:rPr>
        <w:t xml:space="preserve"> degrees through to vertical.</w:t>
      </w:r>
    </w:p>
    <w:p w:rsidR="000B13DB" w:rsidRPr="000B13DB" w:rsidRDefault="000B13DB" w:rsidP="000B13D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0B13DB">
        <w:rPr>
          <w:rFonts w:ascii="Times New Roman" w:eastAsia="Times New Roman" w:hAnsi="Times New Roman" w:cs="Times New Roman"/>
          <w:b/>
          <w:bCs/>
          <w:sz w:val="24"/>
          <w:szCs w:val="24"/>
          <w:lang w:eastAsia="en-GB"/>
        </w:rPr>
        <w:t>Nesting log / nest-box material:</w:t>
      </w:r>
      <w:r w:rsidRPr="000B13DB">
        <w:rPr>
          <w:rFonts w:ascii="Times New Roman" w:eastAsia="Times New Roman" w:hAnsi="Times New Roman" w:cs="Times New Roman"/>
          <w:sz w:val="24"/>
          <w:szCs w:val="24"/>
          <w:lang w:eastAsia="en-GB"/>
        </w:rPr>
        <w:t xml:space="preserve"> Decomposed non-toxic saw dust, wood shavings or other suitable material/s. </w:t>
      </w:r>
    </w:p>
    <w:p w:rsidR="000B13DB" w:rsidRPr="000B13DB" w:rsidRDefault="000B13DB" w:rsidP="000B13D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0B13DB">
        <w:rPr>
          <w:rFonts w:ascii="Times New Roman" w:eastAsia="Times New Roman" w:hAnsi="Times New Roman" w:cs="Times New Roman"/>
          <w:b/>
          <w:bCs/>
          <w:sz w:val="24"/>
          <w:szCs w:val="24"/>
          <w:lang w:eastAsia="en-GB"/>
        </w:rPr>
        <w:t>Who incubates the egg/s:</w:t>
      </w:r>
      <w:r w:rsidRPr="000B13DB">
        <w:rPr>
          <w:rFonts w:ascii="Times New Roman" w:eastAsia="Times New Roman" w:hAnsi="Times New Roman" w:cs="Times New Roman"/>
          <w:sz w:val="24"/>
          <w:szCs w:val="24"/>
          <w:lang w:eastAsia="en-GB"/>
        </w:rPr>
        <w:t xml:space="preserve"> Hen / cock / both </w:t>
      </w:r>
      <w:proofErr w:type="gramStart"/>
      <w:r w:rsidRPr="000B13DB">
        <w:rPr>
          <w:rFonts w:ascii="Times New Roman" w:eastAsia="Times New Roman" w:hAnsi="Times New Roman" w:cs="Times New Roman"/>
          <w:sz w:val="24"/>
          <w:szCs w:val="24"/>
          <w:lang w:eastAsia="en-GB"/>
        </w:rPr>
        <w:t>share</w:t>
      </w:r>
      <w:proofErr w:type="gramEnd"/>
      <w:r w:rsidRPr="000B13DB">
        <w:rPr>
          <w:rFonts w:ascii="Times New Roman" w:eastAsia="Times New Roman" w:hAnsi="Times New Roman" w:cs="Times New Roman"/>
          <w:sz w:val="24"/>
          <w:szCs w:val="24"/>
          <w:lang w:eastAsia="en-GB"/>
        </w:rPr>
        <w:t>.</w:t>
      </w:r>
    </w:p>
    <w:p w:rsidR="000B13DB" w:rsidRPr="000B13DB" w:rsidRDefault="000B13DB" w:rsidP="000B13DB">
      <w:pPr>
        <w:spacing w:before="100" w:beforeAutospacing="1" w:after="100" w:afterAutospacing="1" w:line="240" w:lineRule="auto"/>
        <w:rPr>
          <w:rFonts w:ascii="Times New Roman" w:eastAsia="Times New Roman" w:hAnsi="Times New Roman" w:cs="Times New Roman"/>
          <w:sz w:val="24"/>
          <w:szCs w:val="24"/>
          <w:lang w:eastAsia="en-GB"/>
        </w:rPr>
      </w:pPr>
      <w:r w:rsidRPr="000B13DB">
        <w:rPr>
          <w:rFonts w:ascii="Times New Roman" w:eastAsia="Times New Roman" w:hAnsi="Times New Roman" w:cs="Times New Roman"/>
          <w:sz w:val="24"/>
          <w:szCs w:val="24"/>
          <w:lang w:eastAsia="en-GB"/>
        </w:rPr>
        <w:t>Nest inspections are generally NOT tolerated.</w:t>
      </w:r>
    </w:p>
    <w:p w:rsidR="000B13DB" w:rsidRPr="000B13DB" w:rsidRDefault="000B13DB" w:rsidP="000B13DB">
      <w:pPr>
        <w:spacing w:before="100" w:beforeAutospacing="1" w:after="100" w:afterAutospacing="1" w:line="240" w:lineRule="auto"/>
        <w:rPr>
          <w:rFonts w:ascii="Times New Roman" w:eastAsia="Times New Roman" w:hAnsi="Times New Roman" w:cs="Times New Roman"/>
          <w:sz w:val="24"/>
          <w:szCs w:val="24"/>
          <w:lang w:eastAsia="en-GB"/>
        </w:rPr>
      </w:pPr>
      <w:r w:rsidRPr="000B13DB">
        <w:rPr>
          <w:rFonts w:ascii="Times New Roman" w:eastAsia="Times New Roman" w:hAnsi="Times New Roman" w:cs="Times New Roman"/>
          <w:sz w:val="24"/>
          <w:szCs w:val="24"/>
          <w:lang w:eastAsia="en-GB"/>
        </w:rPr>
        <w:t xml:space="preserve">Timber nest-boxes generally require a climbing structure attached inside the box below the entrance hole. Both logs and nests need an entrance hole/opening of about 75 mm diameter </w:t>
      </w:r>
      <w:r w:rsidRPr="000B13DB">
        <w:rPr>
          <w:rFonts w:ascii="Times New Roman" w:eastAsia="Times New Roman" w:hAnsi="Times New Roman" w:cs="Times New Roman"/>
          <w:sz w:val="24"/>
          <w:szCs w:val="24"/>
          <w:lang w:eastAsia="en-GB"/>
        </w:rPr>
        <w:lastRenderedPageBreak/>
        <w:t>and about 100 mm (about 4 inches) from the top. Many species of parrots like the entrance hole to be just big enough to squeeze through.</w:t>
      </w:r>
    </w:p>
    <w:p w:rsidR="000B13DB" w:rsidRPr="000B13DB" w:rsidRDefault="000B13DB" w:rsidP="000B13DB">
      <w:pPr>
        <w:spacing w:before="100" w:beforeAutospacing="1" w:after="100" w:afterAutospacing="1" w:line="240" w:lineRule="auto"/>
        <w:rPr>
          <w:rFonts w:ascii="Times New Roman" w:eastAsia="Times New Roman" w:hAnsi="Times New Roman" w:cs="Times New Roman"/>
          <w:sz w:val="24"/>
          <w:szCs w:val="24"/>
          <w:lang w:eastAsia="en-GB"/>
        </w:rPr>
      </w:pPr>
      <w:r w:rsidRPr="000B13DB">
        <w:rPr>
          <w:rFonts w:ascii="Times New Roman" w:eastAsia="Times New Roman" w:hAnsi="Times New Roman" w:cs="Times New Roman"/>
          <w:b/>
          <w:bCs/>
          <w:sz w:val="27"/>
          <w:szCs w:val="27"/>
          <w:lang w:eastAsia="en-GB"/>
        </w:rPr>
        <w:t>Breeding:</w:t>
      </w:r>
      <w:r w:rsidRPr="000B13DB">
        <w:rPr>
          <w:rFonts w:ascii="Times New Roman" w:eastAsia="Times New Roman" w:hAnsi="Times New Roman" w:cs="Times New Roman"/>
          <w:color w:val="FF0000"/>
          <w:sz w:val="27"/>
          <w:szCs w:val="27"/>
          <w:lang w:eastAsia="en-GB"/>
        </w:rPr>
        <w:t xml:space="preserve"> </w:t>
      </w:r>
      <w:r w:rsidRPr="000B13DB">
        <w:rPr>
          <w:rFonts w:ascii="Times New Roman" w:eastAsia="Times New Roman" w:hAnsi="Times New Roman" w:cs="Times New Roman"/>
          <w:b/>
          <w:bCs/>
          <w:sz w:val="24"/>
          <w:szCs w:val="24"/>
          <w:lang w:eastAsia="en-GB"/>
        </w:rPr>
        <w:t>Egg Colour</w:t>
      </w:r>
      <w:r w:rsidRPr="000B13DB">
        <w:rPr>
          <w:rFonts w:ascii="Times New Roman" w:eastAsia="Times New Roman" w:hAnsi="Times New Roman" w:cs="Times New Roman"/>
          <w:sz w:val="27"/>
          <w:szCs w:val="27"/>
          <w:lang w:eastAsia="en-GB"/>
        </w:rPr>
        <w:t xml:space="preserve"> </w:t>
      </w:r>
      <w:r w:rsidRPr="000B13DB">
        <w:rPr>
          <w:rFonts w:ascii="Times New Roman" w:eastAsia="Times New Roman" w:hAnsi="Times New Roman" w:cs="Times New Roman"/>
          <w:sz w:val="24"/>
          <w:szCs w:val="24"/>
          <w:lang w:eastAsia="en-GB"/>
        </w:rPr>
        <w:t>White.  </w:t>
      </w:r>
      <w:proofErr w:type="gramStart"/>
      <w:r w:rsidRPr="000B13DB">
        <w:rPr>
          <w:rFonts w:ascii="Times New Roman" w:eastAsia="Times New Roman" w:hAnsi="Times New Roman" w:cs="Times New Roman"/>
          <w:b/>
          <w:bCs/>
          <w:sz w:val="24"/>
          <w:szCs w:val="24"/>
          <w:lang w:eastAsia="en-GB"/>
        </w:rPr>
        <w:t>Clutch/s</w:t>
      </w:r>
      <w:r w:rsidRPr="000B13DB">
        <w:rPr>
          <w:rFonts w:ascii="Times New Roman" w:eastAsia="Times New Roman" w:hAnsi="Times New Roman" w:cs="Times New Roman"/>
          <w:sz w:val="24"/>
          <w:szCs w:val="24"/>
          <w:lang w:eastAsia="en-GB"/>
        </w:rPr>
        <w:t xml:space="preserve"> per year 1, sometimes 2.</w:t>
      </w:r>
      <w:proofErr w:type="gramEnd"/>
      <w:r w:rsidRPr="000B13DB">
        <w:rPr>
          <w:rFonts w:ascii="Times New Roman" w:eastAsia="Times New Roman" w:hAnsi="Times New Roman" w:cs="Times New Roman"/>
          <w:sz w:val="24"/>
          <w:szCs w:val="24"/>
          <w:lang w:eastAsia="en-GB"/>
        </w:rPr>
        <w:t xml:space="preserve">  </w:t>
      </w:r>
      <w:proofErr w:type="gramStart"/>
      <w:r w:rsidRPr="000B13DB">
        <w:rPr>
          <w:rFonts w:ascii="Times New Roman" w:eastAsia="Times New Roman" w:hAnsi="Times New Roman" w:cs="Times New Roman"/>
          <w:b/>
          <w:bCs/>
          <w:sz w:val="24"/>
          <w:szCs w:val="24"/>
          <w:lang w:eastAsia="en-GB"/>
        </w:rPr>
        <w:t>Eggs</w:t>
      </w:r>
      <w:r w:rsidRPr="000B13DB">
        <w:rPr>
          <w:rFonts w:ascii="Times New Roman" w:eastAsia="Times New Roman" w:hAnsi="Times New Roman" w:cs="Times New Roman"/>
          <w:sz w:val="24"/>
          <w:szCs w:val="24"/>
          <w:lang w:eastAsia="en-GB"/>
        </w:rPr>
        <w:t xml:space="preserve"> per nest 4 or 5.</w:t>
      </w:r>
      <w:proofErr w:type="gramEnd"/>
      <w:r w:rsidRPr="000B13DB">
        <w:rPr>
          <w:rFonts w:ascii="Times New Roman" w:eastAsia="Times New Roman" w:hAnsi="Times New Roman" w:cs="Times New Roman"/>
          <w:b/>
          <w:bCs/>
          <w:sz w:val="24"/>
          <w:szCs w:val="24"/>
          <w:lang w:eastAsia="en-GB"/>
        </w:rPr>
        <w:t xml:space="preserve">  </w:t>
      </w:r>
      <w:proofErr w:type="gramStart"/>
      <w:r w:rsidRPr="000B13DB">
        <w:rPr>
          <w:rFonts w:ascii="Times New Roman" w:eastAsia="Times New Roman" w:hAnsi="Times New Roman" w:cs="Times New Roman"/>
          <w:b/>
          <w:bCs/>
          <w:sz w:val="24"/>
          <w:szCs w:val="24"/>
          <w:lang w:eastAsia="en-GB"/>
        </w:rPr>
        <w:t>Incubation</w:t>
      </w:r>
      <w:r w:rsidRPr="000B13DB">
        <w:rPr>
          <w:rFonts w:ascii="Times New Roman" w:eastAsia="Times New Roman" w:hAnsi="Times New Roman" w:cs="Times New Roman"/>
          <w:sz w:val="24"/>
          <w:szCs w:val="24"/>
          <w:lang w:eastAsia="en-GB"/>
        </w:rPr>
        <w:t xml:space="preserve"> approx. 19 - 21 days.</w:t>
      </w:r>
      <w:proofErr w:type="gramEnd"/>
      <w:r w:rsidRPr="000B13DB">
        <w:rPr>
          <w:rFonts w:ascii="Times New Roman" w:eastAsia="Times New Roman" w:hAnsi="Times New Roman" w:cs="Times New Roman"/>
          <w:sz w:val="24"/>
          <w:szCs w:val="24"/>
          <w:lang w:eastAsia="en-GB"/>
        </w:rPr>
        <w:t xml:space="preserve">  </w:t>
      </w:r>
      <w:r w:rsidRPr="000B13DB">
        <w:rPr>
          <w:rFonts w:ascii="Times New Roman" w:eastAsia="Times New Roman" w:hAnsi="Times New Roman" w:cs="Times New Roman"/>
          <w:b/>
          <w:bCs/>
          <w:sz w:val="24"/>
          <w:szCs w:val="24"/>
          <w:lang w:eastAsia="en-GB"/>
        </w:rPr>
        <w:t>Fledge</w:t>
      </w:r>
      <w:r w:rsidRPr="000B13DB">
        <w:rPr>
          <w:rFonts w:ascii="Times New Roman" w:eastAsia="Times New Roman" w:hAnsi="Times New Roman" w:cs="Times New Roman"/>
          <w:sz w:val="24"/>
          <w:szCs w:val="24"/>
          <w:lang w:eastAsia="en-GB"/>
        </w:rPr>
        <w:t xml:space="preserve"> approx. 5 weeks.  </w:t>
      </w:r>
      <w:r w:rsidRPr="000B13DB">
        <w:rPr>
          <w:rFonts w:ascii="Times New Roman" w:eastAsia="Times New Roman" w:hAnsi="Times New Roman" w:cs="Times New Roman"/>
          <w:b/>
          <w:bCs/>
          <w:sz w:val="24"/>
          <w:szCs w:val="24"/>
          <w:lang w:eastAsia="en-GB"/>
        </w:rPr>
        <w:t>Independent</w:t>
      </w:r>
      <w:r w:rsidRPr="000B13DB">
        <w:rPr>
          <w:rFonts w:ascii="Times New Roman" w:eastAsia="Times New Roman" w:hAnsi="Times New Roman" w:cs="Times New Roman"/>
          <w:sz w:val="24"/>
          <w:szCs w:val="24"/>
          <w:lang w:eastAsia="en-GB"/>
        </w:rPr>
        <w:t xml:space="preserve"> approx. another 2 - 3 weeks, sometimes up to 4 weeks.</w:t>
      </w:r>
    </w:p>
    <w:p w:rsidR="000B13DB" w:rsidRPr="000B13DB" w:rsidRDefault="000B13DB" w:rsidP="000B13DB">
      <w:pPr>
        <w:spacing w:before="100" w:beforeAutospacing="1" w:after="100" w:afterAutospacing="1" w:line="240" w:lineRule="auto"/>
        <w:rPr>
          <w:rFonts w:ascii="Times New Roman" w:eastAsia="Times New Roman" w:hAnsi="Times New Roman" w:cs="Times New Roman"/>
          <w:sz w:val="24"/>
          <w:szCs w:val="24"/>
          <w:lang w:eastAsia="en-GB"/>
        </w:rPr>
      </w:pPr>
      <w:r w:rsidRPr="000B13DB">
        <w:rPr>
          <w:rFonts w:ascii="Times New Roman" w:eastAsia="Times New Roman" w:hAnsi="Times New Roman" w:cs="Times New Roman"/>
          <w:sz w:val="24"/>
          <w:szCs w:val="24"/>
          <w:lang w:eastAsia="en-GB"/>
        </w:rPr>
        <w:t>The young should be removed from the parent birds after they have become fully independent so as to avoid aggression from one or both parent birds.</w:t>
      </w:r>
    </w:p>
    <w:p w:rsidR="000B13DB" w:rsidRPr="000B13DB" w:rsidRDefault="000B13DB" w:rsidP="000B13DB">
      <w:pPr>
        <w:spacing w:before="100" w:beforeAutospacing="1" w:after="100" w:afterAutospacing="1" w:line="240" w:lineRule="auto"/>
        <w:rPr>
          <w:rFonts w:ascii="Times New Roman" w:eastAsia="Times New Roman" w:hAnsi="Times New Roman" w:cs="Times New Roman"/>
          <w:sz w:val="24"/>
          <w:szCs w:val="24"/>
          <w:lang w:eastAsia="en-GB"/>
        </w:rPr>
      </w:pPr>
      <w:r w:rsidRPr="000B13DB">
        <w:rPr>
          <w:rFonts w:ascii="Times New Roman" w:eastAsia="Times New Roman" w:hAnsi="Times New Roman" w:cs="Times New Roman"/>
          <w:sz w:val="24"/>
          <w:szCs w:val="24"/>
          <w:lang w:eastAsia="en-GB"/>
        </w:rPr>
        <w:t>For best pair compatibility of the Green rosella, it is preferable to introduce the birds to each other as juveniles. Adults form strong pair-bonds. If you are luck</w:t>
      </w:r>
      <w:r>
        <w:rPr>
          <w:rFonts w:ascii="Times New Roman" w:eastAsia="Times New Roman" w:hAnsi="Times New Roman" w:cs="Times New Roman"/>
          <w:sz w:val="24"/>
          <w:szCs w:val="24"/>
          <w:lang w:eastAsia="en-GB"/>
        </w:rPr>
        <w:t>y</w:t>
      </w:r>
      <w:r w:rsidRPr="000B13DB">
        <w:rPr>
          <w:rFonts w:ascii="Times New Roman" w:eastAsia="Times New Roman" w:hAnsi="Times New Roman" w:cs="Times New Roman"/>
          <w:sz w:val="24"/>
          <w:szCs w:val="24"/>
          <w:lang w:eastAsia="en-GB"/>
        </w:rPr>
        <w:t xml:space="preserve"> enough to have several young birds and the space to house them in the same large aviary, let the birds choose their own partner. The birds that show an interest in each other can then be placed in an aviary of their own.</w:t>
      </w:r>
    </w:p>
    <w:p w:rsidR="000B13DB" w:rsidRPr="000B13DB" w:rsidRDefault="000B13DB" w:rsidP="000B13DB">
      <w:pPr>
        <w:spacing w:before="100" w:beforeAutospacing="1" w:after="100" w:afterAutospacing="1" w:line="240" w:lineRule="auto"/>
        <w:rPr>
          <w:rFonts w:ascii="Times New Roman" w:eastAsia="Times New Roman" w:hAnsi="Times New Roman" w:cs="Times New Roman"/>
          <w:sz w:val="24"/>
          <w:szCs w:val="24"/>
          <w:lang w:eastAsia="en-GB"/>
        </w:rPr>
      </w:pPr>
      <w:r w:rsidRPr="000B13DB">
        <w:rPr>
          <w:rFonts w:ascii="Times New Roman" w:eastAsia="Times New Roman" w:hAnsi="Times New Roman" w:cs="Times New Roman"/>
          <w:sz w:val="24"/>
          <w:szCs w:val="24"/>
          <w:lang w:eastAsia="en-GB"/>
        </w:rPr>
        <w:t>In the wild, it is thought these birds may mate for life.</w:t>
      </w:r>
    </w:p>
    <w:p w:rsidR="0047354D" w:rsidRDefault="00130462"/>
    <w:sectPr w:rsidR="0047354D" w:rsidSect="00BA7C9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5F8A"/>
    <w:multiLevelType w:val="multilevel"/>
    <w:tmpl w:val="E044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651B0"/>
    <w:multiLevelType w:val="multilevel"/>
    <w:tmpl w:val="1D9A0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DA53E9"/>
    <w:multiLevelType w:val="multilevel"/>
    <w:tmpl w:val="D19A9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20"/>
  <w:characterSpacingControl w:val="doNotCompress"/>
  <w:compat/>
  <w:rsids>
    <w:rsidRoot w:val="000B13DB"/>
    <w:rsid w:val="000B13DB"/>
    <w:rsid w:val="00130462"/>
    <w:rsid w:val="0033422D"/>
    <w:rsid w:val="003369D0"/>
    <w:rsid w:val="00BA7C9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C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13D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812595743">
      <w:bodyDiv w:val="1"/>
      <w:marLeft w:val="0"/>
      <w:marRight w:val="0"/>
      <w:marTop w:val="0"/>
      <w:marBottom w:val="0"/>
      <w:divBdr>
        <w:top w:val="none" w:sz="0" w:space="0" w:color="auto"/>
        <w:left w:val="none" w:sz="0" w:space="0" w:color="auto"/>
        <w:bottom w:val="none" w:sz="0" w:space="0" w:color="auto"/>
        <w:right w:val="none" w:sz="0" w:space="0" w:color="auto"/>
      </w:divBdr>
      <w:divsChild>
        <w:div w:id="197670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gazza</dc:creator>
  <cp:lastModifiedBy>gazza</cp:lastModifiedBy>
  <cp:revision>1</cp:revision>
  <dcterms:created xsi:type="dcterms:W3CDTF">2014-09-09T21:29:00Z</dcterms:created>
  <dcterms:modified xsi:type="dcterms:W3CDTF">2014-09-09T21:40:00Z</dcterms:modified>
</cp:coreProperties>
</file>